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D5D44" w14:textId="77777777" w:rsidR="005E2CD2" w:rsidRDefault="005E2CD2" w:rsidP="005E2CD2">
      <w:pPr>
        <w:widowControl w:val="0"/>
        <w:autoSpaceDE w:val="0"/>
        <w:autoSpaceDN w:val="0"/>
        <w:adjustRightInd w:val="0"/>
        <w:rPr>
          <w:rFonts w:ascii="Helvetica" w:hAnsi="Helvetica" w:cs="Helvetica"/>
          <w:b/>
          <w:bCs/>
          <w:color w:val="000000" w:themeColor="text1"/>
        </w:rPr>
      </w:pPr>
      <w:bookmarkStart w:id="0" w:name="_GoBack"/>
      <w:r>
        <w:rPr>
          <w:rFonts w:ascii="Times" w:hAnsi="Times" w:cs="Times"/>
          <w:noProof/>
          <w:sz w:val="20"/>
        </w:rPr>
        <w:drawing>
          <wp:inline distT="0" distB="0" distL="0" distR="0" wp14:anchorId="2A75BE84" wp14:editId="021A972A">
            <wp:extent cx="5943600" cy="799641"/>
            <wp:effectExtent l="0" t="0" r="0" b="0"/>
            <wp:docPr id="1" name="Picture 1" descr="../../../Volumes/SAMSUNG/BLONDISH%20WTTP/B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SAMSUNG/BLONDISH%20WTTP/BL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99641"/>
                    </a:xfrm>
                    <a:prstGeom prst="rect">
                      <a:avLst/>
                    </a:prstGeom>
                    <a:noFill/>
                    <a:ln>
                      <a:noFill/>
                    </a:ln>
                  </pic:spPr>
                </pic:pic>
              </a:graphicData>
            </a:graphic>
          </wp:inline>
        </w:drawing>
      </w:r>
      <w:bookmarkEnd w:id="0"/>
    </w:p>
    <w:p w14:paraId="5EAFD45D" w14:textId="77777777" w:rsidR="005E2CD2" w:rsidRDefault="005E2CD2" w:rsidP="005E2CD2">
      <w:pPr>
        <w:widowControl w:val="0"/>
        <w:autoSpaceDE w:val="0"/>
        <w:autoSpaceDN w:val="0"/>
        <w:adjustRightInd w:val="0"/>
        <w:rPr>
          <w:rFonts w:ascii="Helvetica" w:hAnsi="Helvetica" w:cs="Helvetica"/>
          <w:b/>
          <w:bCs/>
          <w:color w:val="000000" w:themeColor="text1"/>
        </w:rPr>
      </w:pPr>
    </w:p>
    <w:p w14:paraId="1A72EBBF" w14:textId="77777777" w:rsidR="005E2CD2" w:rsidRPr="005E2CD2" w:rsidRDefault="005E2CD2" w:rsidP="005E2CD2">
      <w:pPr>
        <w:widowControl w:val="0"/>
        <w:autoSpaceDE w:val="0"/>
        <w:autoSpaceDN w:val="0"/>
        <w:adjustRightInd w:val="0"/>
        <w:jc w:val="center"/>
        <w:rPr>
          <w:rFonts w:ascii="Helvetica" w:hAnsi="Helvetica" w:cs="Helvetica"/>
          <w:color w:val="000000" w:themeColor="text1"/>
          <w:u w:val="single"/>
        </w:rPr>
      </w:pPr>
      <w:r w:rsidRPr="005E2CD2">
        <w:rPr>
          <w:rFonts w:ascii="Helvetica" w:hAnsi="Helvetica" w:cs="Helvetica"/>
          <w:b/>
          <w:bCs/>
          <w:color w:val="000000" w:themeColor="text1"/>
          <w:u w:val="single"/>
        </w:rPr>
        <w:t>Artist Rider Requirements</w:t>
      </w:r>
    </w:p>
    <w:p w14:paraId="45CAD0CF" w14:textId="77777777" w:rsidR="005E2CD2" w:rsidRDefault="005E2CD2" w:rsidP="005E2CD2">
      <w:pPr>
        <w:widowControl w:val="0"/>
        <w:autoSpaceDE w:val="0"/>
        <w:autoSpaceDN w:val="0"/>
        <w:adjustRightInd w:val="0"/>
        <w:rPr>
          <w:rFonts w:ascii="Helvetica" w:hAnsi="Helvetica" w:cs="Helvetica"/>
          <w:color w:val="000000" w:themeColor="text1"/>
        </w:rPr>
      </w:pPr>
    </w:p>
    <w:p w14:paraId="10B9678C"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RIDER REQUIREMENTS AGREEMENT BETWEEN </w:t>
      </w:r>
      <w:r w:rsidRPr="005E2CD2">
        <w:rPr>
          <w:rFonts w:ascii="Helvetica" w:hAnsi="Helvetica" w:cs="Helvetica"/>
          <w:b/>
          <w:bCs/>
          <w:color w:val="000000" w:themeColor="text1"/>
        </w:rPr>
        <w:t xml:space="preserve">THE PROMOTER </w:t>
      </w:r>
      <w:r w:rsidRPr="005E2CD2">
        <w:rPr>
          <w:rFonts w:ascii="Helvetica" w:hAnsi="Helvetica" w:cs="Helvetica"/>
          <w:color w:val="000000" w:themeColor="text1"/>
        </w:rPr>
        <w:t xml:space="preserve">(PURCHASER/CLUB OWNER/PROMOTER) AND </w:t>
      </w:r>
      <w:r w:rsidRPr="005E2CD2">
        <w:rPr>
          <w:rFonts w:ascii="Helvetica" w:hAnsi="Helvetica" w:cs="Helvetica"/>
          <w:b/>
          <w:bCs/>
          <w:color w:val="000000" w:themeColor="text1"/>
        </w:rPr>
        <w:t>THE ARTIST</w:t>
      </w:r>
      <w:r w:rsidRPr="005E2CD2">
        <w:rPr>
          <w:rFonts w:ascii="Helvetica" w:hAnsi="Helvetica" w:cs="Helvetica"/>
          <w:color w:val="000000" w:themeColor="text1"/>
        </w:rPr>
        <w:t xml:space="preserve"> (</w:t>
      </w:r>
      <w:proofErr w:type="gramStart"/>
      <w:r w:rsidRPr="005E2CD2">
        <w:rPr>
          <w:rFonts w:ascii="Helvetica" w:hAnsi="Helvetica" w:cs="Helvetica"/>
          <w:color w:val="000000" w:themeColor="text1"/>
        </w:rPr>
        <w:t>BLOND:ISH</w:t>
      </w:r>
      <w:proofErr w:type="gramEnd"/>
      <w:r w:rsidRPr="005E2CD2">
        <w:rPr>
          <w:rFonts w:ascii="Helvetica" w:hAnsi="Helvetica" w:cs="Helvetica"/>
          <w:color w:val="000000" w:themeColor="text1"/>
        </w:rPr>
        <w:t>) ARE AS FOLLOWS:  </w:t>
      </w:r>
    </w:p>
    <w:p w14:paraId="33C6313D"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555BC0A8"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1. TECHNICAL REQUIREMENTS</w:t>
      </w:r>
      <w:r w:rsidRPr="005E2CD2">
        <w:rPr>
          <w:rFonts w:ascii="Helvetica" w:hAnsi="Helvetica" w:cs="Helvetica"/>
          <w:color w:val="000000" w:themeColor="text1"/>
        </w:rPr>
        <w:t> </w:t>
      </w:r>
    </w:p>
    <w:p w14:paraId="3BFAE285"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THE ARTIST WILL BE USING 3 CDJS with </w:t>
      </w:r>
      <w:proofErr w:type="spellStart"/>
      <w:r w:rsidRPr="005E2CD2">
        <w:rPr>
          <w:rFonts w:ascii="Helvetica" w:hAnsi="Helvetica" w:cs="Helvetica"/>
          <w:color w:val="000000" w:themeColor="text1"/>
        </w:rPr>
        <w:t>Traktor</w:t>
      </w:r>
      <w:proofErr w:type="spellEnd"/>
      <w:r w:rsidRPr="005E2CD2">
        <w:rPr>
          <w:rFonts w:ascii="Helvetica" w:hAnsi="Helvetica" w:cs="Helvetica"/>
          <w:color w:val="000000" w:themeColor="text1"/>
        </w:rPr>
        <w:t xml:space="preserve"> in advanced HID mode. </w:t>
      </w:r>
    </w:p>
    <w:p w14:paraId="22D0DAF7"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CDJ2000 </w:t>
      </w:r>
      <w:proofErr w:type="gramStart"/>
      <w:r w:rsidRPr="005E2CD2">
        <w:rPr>
          <w:rFonts w:ascii="Helvetica" w:hAnsi="Helvetica" w:cs="Helvetica"/>
          <w:color w:val="000000" w:themeColor="text1"/>
        </w:rPr>
        <w:t>NEXUS  or</w:t>
      </w:r>
      <w:proofErr w:type="gramEnd"/>
      <w:r w:rsidRPr="005E2CD2">
        <w:rPr>
          <w:rFonts w:ascii="Helvetica" w:hAnsi="Helvetica" w:cs="Helvetica"/>
          <w:color w:val="000000" w:themeColor="text1"/>
        </w:rPr>
        <w:t xml:space="preserve"> CDJ 2000 NEXUS2</w:t>
      </w:r>
    </w:p>
    <w:p w14:paraId="416CF69E"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***All CDJs must be updated to the latest firmware***</w:t>
      </w:r>
    </w:p>
    <w:p w14:paraId="0C3DF0C8"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CDJS 2000 - NXS2 – (latest firmware 1.71 - April 2017)</w:t>
      </w:r>
    </w:p>
    <w:p w14:paraId="3F4AD2EB"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CDJS 2000 - NXS – (latest firmware 1.41- April 2017) </w:t>
      </w:r>
    </w:p>
    <w:p w14:paraId="348A45EE"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2 of the </w:t>
      </w:r>
      <w:proofErr w:type="spellStart"/>
      <w:r w:rsidRPr="005E2CD2">
        <w:rPr>
          <w:rFonts w:ascii="Helvetica" w:hAnsi="Helvetica" w:cs="Helvetica"/>
          <w:color w:val="000000" w:themeColor="text1"/>
        </w:rPr>
        <w:t>cdj’s</w:t>
      </w:r>
      <w:proofErr w:type="spellEnd"/>
      <w:r w:rsidRPr="005E2CD2">
        <w:rPr>
          <w:rFonts w:ascii="Helvetica" w:hAnsi="Helvetica" w:cs="Helvetica"/>
          <w:color w:val="000000" w:themeColor="text1"/>
        </w:rPr>
        <w:t xml:space="preserve"> must be connected via a link cable</w:t>
      </w:r>
    </w:p>
    <w:p w14:paraId="37A99D05"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00F98F54"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PREFERRED MIXER:</w:t>
      </w:r>
      <w:r w:rsidRPr="005E2CD2">
        <w:rPr>
          <w:rFonts w:ascii="Helvetica" w:hAnsi="Helvetica" w:cs="Helvetica"/>
          <w:color w:val="000000" w:themeColor="text1"/>
        </w:rPr>
        <w:t xml:space="preserve">  </w:t>
      </w:r>
      <w:r w:rsidRPr="005E2CD2">
        <w:rPr>
          <w:rFonts w:ascii="Helvetica" w:hAnsi="Helvetica" w:cs="Helvetica"/>
          <w:b/>
          <w:bCs/>
          <w:color w:val="000000" w:themeColor="text1"/>
        </w:rPr>
        <w:t xml:space="preserve">Allen &amp; Heath </w:t>
      </w:r>
      <w:proofErr w:type="spellStart"/>
      <w:r w:rsidRPr="005E2CD2">
        <w:rPr>
          <w:rFonts w:ascii="Helvetica" w:hAnsi="Helvetica" w:cs="Helvetica"/>
          <w:b/>
          <w:bCs/>
          <w:color w:val="000000" w:themeColor="text1"/>
        </w:rPr>
        <w:t>Xone</w:t>
      </w:r>
      <w:proofErr w:type="spellEnd"/>
      <w:r w:rsidRPr="005E2CD2">
        <w:rPr>
          <w:rFonts w:ascii="Helvetica" w:hAnsi="Helvetica" w:cs="Helvetica"/>
          <w:b/>
          <w:bCs/>
          <w:color w:val="000000" w:themeColor="text1"/>
        </w:rPr>
        <w:t xml:space="preserve"> 92 mixer  </w:t>
      </w:r>
    </w:p>
    <w:p w14:paraId="00FC3A13"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674C92FD"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SET UP:</w:t>
      </w:r>
    </w:p>
    <w:p w14:paraId="7FAFE010"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Roland HpD20 --&gt; ANALOG L/R --&gt; </w:t>
      </w:r>
      <w:proofErr w:type="gramStart"/>
      <w:r w:rsidRPr="005E2CD2">
        <w:rPr>
          <w:rFonts w:ascii="Helvetica" w:hAnsi="Helvetica" w:cs="Helvetica"/>
          <w:color w:val="000000" w:themeColor="text1"/>
        </w:rPr>
        <w:t>MIXER  (</w:t>
      </w:r>
      <w:proofErr w:type="gramEnd"/>
      <w:r w:rsidRPr="005E2CD2">
        <w:rPr>
          <w:rFonts w:ascii="Helvetica" w:hAnsi="Helvetica" w:cs="Helvetica"/>
          <w:color w:val="000000" w:themeColor="text1"/>
        </w:rPr>
        <w:t>need one channel on the mixer)</w:t>
      </w:r>
    </w:p>
    <w:p w14:paraId="1933C9D7"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Laptop --&gt; </w:t>
      </w:r>
      <w:proofErr w:type="spellStart"/>
      <w:r w:rsidRPr="005E2CD2">
        <w:rPr>
          <w:rFonts w:ascii="Helvetica" w:hAnsi="Helvetica" w:cs="Helvetica"/>
          <w:color w:val="000000" w:themeColor="text1"/>
        </w:rPr>
        <w:t>Traktor</w:t>
      </w:r>
      <w:proofErr w:type="spellEnd"/>
      <w:r w:rsidRPr="005E2CD2">
        <w:rPr>
          <w:rFonts w:ascii="Helvetica" w:hAnsi="Helvetica" w:cs="Helvetica"/>
          <w:color w:val="000000" w:themeColor="text1"/>
        </w:rPr>
        <w:t xml:space="preserve"> Audio 10 --&gt; MIXER (2 ANALOG L/R Channels) need two channels into mixer. </w:t>
      </w:r>
    </w:p>
    <w:p w14:paraId="72D2F2AD" w14:textId="77777777" w:rsidR="005E2CD2" w:rsidRPr="005E2CD2" w:rsidRDefault="005E2CD2" w:rsidP="005E2CD2">
      <w:pPr>
        <w:widowControl w:val="0"/>
        <w:autoSpaceDE w:val="0"/>
        <w:autoSpaceDN w:val="0"/>
        <w:adjustRightInd w:val="0"/>
        <w:rPr>
          <w:rFonts w:ascii="Helvetica" w:hAnsi="Helvetica" w:cs="Helvetica"/>
          <w:color w:val="000000" w:themeColor="text1"/>
        </w:rPr>
      </w:pPr>
      <w:proofErr w:type="spellStart"/>
      <w:r w:rsidRPr="005E2CD2">
        <w:rPr>
          <w:rFonts w:ascii="Helvetica" w:hAnsi="Helvetica" w:cs="Helvetica"/>
          <w:color w:val="000000" w:themeColor="text1"/>
        </w:rPr>
        <w:t>Traktor</w:t>
      </w:r>
      <w:proofErr w:type="spellEnd"/>
      <w:r w:rsidRPr="005E2CD2">
        <w:rPr>
          <w:rFonts w:ascii="Helvetica" w:hAnsi="Helvetica" w:cs="Helvetica"/>
          <w:color w:val="000000" w:themeColor="text1"/>
        </w:rPr>
        <w:t xml:space="preserve"> X1 Controller (</w:t>
      </w:r>
      <w:proofErr w:type="spellStart"/>
      <w:r w:rsidRPr="005E2CD2">
        <w:rPr>
          <w:rFonts w:ascii="Helvetica" w:hAnsi="Helvetica" w:cs="Helvetica"/>
          <w:color w:val="000000" w:themeColor="text1"/>
        </w:rPr>
        <w:t>doesnt</w:t>
      </w:r>
      <w:proofErr w:type="spellEnd"/>
      <w:r w:rsidRPr="005E2CD2">
        <w:rPr>
          <w:rFonts w:ascii="Helvetica" w:hAnsi="Helvetica" w:cs="Helvetica"/>
          <w:color w:val="000000" w:themeColor="text1"/>
        </w:rPr>
        <w:t xml:space="preserve"> have any outputs, its just a controller)</w:t>
      </w:r>
    </w:p>
    <w:p w14:paraId="21B4D22F"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3 CDJ-2000NXS (UPDATED TO LATEST FIRMWARE)</w:t>
      </w:r>
    </w:p>
    <w:p w14:paraId="30F007F4"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OR </w:t>
      </w:r>
    </w:p>
    <w:p w14:paraId="036DDBEF"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3 CDJ-2000NXS</w:t>
      </w:r>
      <w:proofErr w:type="gramStart"/>
      <w:r w:rsidRPr="005E2CD2">
        <w:rPr>
          <w:rFonts w:ascii="Helvetica" w:hAnsi="Helvetica" w:cs="Helvetica"/>
          <w:color w:val="000000" w:themeColor="text1"/>
        </w:rPr>
        <w:t>2  (</w:t>
      </w:r>
      <w:proofErr w:type="gramEnd"/>
      <w:r w:rsidRPr="005E2CD2">
        <w:rPr>
          <w:rFonts w:ascii="Helvetica" w:hAnsi="Helvetica" w:cs="Helvetica"/>
          <w:color w:val="000000" w:themeColor="text1"/>
        </w:rPr>
        <w:t>UPDATED TO LATEST FIRMWARE)</w:t>
      </w:r>
    </w:p>
    <w:p w14:paraId="289B0D75"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or any combination of the those </w:t>
      </w:r>
      <w:proofErr w:type="spellStart"/>
      <w:r w:rsidRPr="005E2CD2">
        <w:rPr>
          <w:rFonts w:ascii="Helvetica" w:hAnsi="Helvetica" w:cs="Helvetica"/>
          <w:color w:val="000000" w:themeColor="text1"/>
        </w:rPr>
        <w:t>cdjs</w:t>
      </w:r>
      <w:proofErr w:type="spellEnd"/>
      <w:r w:rsidRPr="005E2CD2">
        <w:rPr>
          <w:rFonts w:ascii="Helvetica" w:hAnsi="Helvetica" w:cs="Helvetica"/>
          <w:color w:val="000000" w:themeColor="text1"/>
        </w:rPr>
        <w:t>. </w:t>
      </w:r>
    </w:p>
    <w:p w14:paraId="5F600CBB"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02D549DD"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THE ARTIST also requires:</w:t>
      </w:r>
    </w:p>
    <w:p w14:paraId="4B7F544A"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Sufficient space for a laptop + stand on right/middle side of booth</w:t>
      </w:r>
    </w:p>
    <w:p w14:paraId="6ED16CC7"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    Sufficient space for </w:t>
      </w:r>
      <w:proofErr w:type="gramStart"/>
      <w:r w:rsidRPr="005E2CD2">
        <w:rPr>
          <w:rFonts w:ascii="Helvetica" w:hAnsi="Helvetica" w:cs="Helvetica"/>
          <w:color w:val="000000" w:themeColor="text1"/>
        </w:rPr>
        <w:t>a  Roland</w:t>
      </w:r>
      <w:proofErr w:type="gramEnd"/>
      <w:r w:rsidRPr="005E2CD2">
        <w:rPr>
          <w:rFonts w:ascii="Helvetica" w:hAnsi="Helvetica" w:cs="Helvetica"/>
          <w:color w:val="000000" w:themeColor="text1"/>
        </w:rPr>
        <w:t xml:space="preserve"> HPD-20 Percussion Pad (its the same size as a Pioneer CDJ)</w:t>
      </w:r>
    </w:p>
    <w:p w14:paraId="73471396"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    Sufficient space for a </w:t>
      </w:r>
      <w:proofErr w:type="spellStart"/>
      <w:r w:rsidRPr="005E2CD2">
        <w:rPr>
          <w:rFonts w:ascii="Helvetica" w:hAnsi="Helvetica" w:cs="Helvetica"/>
          <w:color w:val="000000" w:themeColor="text1"/>
        </w:rPr>
        <w:t>Traktor</w:t>
      </w:r>
      <w:proofErr w:type="spellEnd"/>
      <w:r w:rsidRPr="005E2CD2">
        <w:rPr>
          <w:rFonts w:ascii="Helvetica" w:hAnsi="Helvetica" w:cs="Helvetica"/>
          <w:color w:val="000000" w:themeColor="text1"/>
        </w:rPr>
        <w:t xml:space="preserve"> X1 controller on right side of mixer</w:t>
      </w:r>
    </w:p>
    <w:p w14:paraId="08C76718"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a monitor on the right side of the booth</w:t>
      </w:r>
    </w:p>
    <w:p w14:paraId="64CAB219"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    at </w:t>
      </w:r>
      <w:proofErr w:type="spellStart"/>
      <w:r w:rsidRPr="005E2CD2">
        <w:rPr>
          <w:rFonts w:ascii="Helvetica" w:hAnsi="Helvetica" w:cs="Helvetica"/>
          <w:color w:val="000000" w:themeColor="text1"/>
        </w:rPr>
        <w:t>plugboard</w:t>
      </w:r>
      <w:proofErr w:type="spellEnd"/>
      <w:r w:rsidRPr="005E2CD2">
        <w:rPr>
          <w:rFonts w:ascii="Helvetica" w:hAnsi="Helvetica" w:cs="Helvetica"/>
          <w:color w:val="000000" w:themeColor="text1"/>
        </w:rPr>
        <w:t xml:space="preserve"> on each side of the </w:t>
      </w:r>
      <w:proofErr w:type="spellStart"/>
      <w:r w:rsidRPr="005E2CD2">
        <w:rPr>
          <w:rFonts w:ascii="Helvetica" w:hAnsi="Helvetica" w:cs="Helvetica"/>
          <w:color w:val="000000" w:themeColor="text1"/>
        </w:rPr>
        <w:t>dj</w:t>
      </w:r>
      <w:proofErr w:type="spellEnd"/>
      <w:r w:rsidRPr="005E2CD2">
        <w:rPr>
          <w:rFonts w:ascii="Helvetica" w:hAnsi="Helvetica" w:cs="Helvetica"/>
          <w:color w:val="000000" w:themeColor="text1"/>
        </w:rPr>
        <w:t xml:space="preserve"> booth with at least 3 plugs available to plug in equipment</w:t>
      </w:r>
    </w:p>
    <w:p w14:paraId="4F1F53A1"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7FD82C90"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If the event is during the day outside in the sun, there must be sufficient shade to prevent a glare on the laptop. </w:t>
      </w:r>
    </w:p>
    <w:p w14:paraId="233291CA"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660FC76D"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If the event is a festival, THE ARTIST requests a completely separate set up than the </w:t>
      </w:r>
      <w:proofErr w:type="spellStart"/>
      <w:r w:rsidRPr="005E2CD2">
        <w:rPr>
          <w:rFonts w:ascii="Helvetica" w:hAnsi="Helvetica" w:cs="Helvetica"/>
          <w:color w:val="000000" w:themeColor="text1"/>
        </w:rPr>
        <w:t>dj</w:t>
      </w:r>
      <w:proofErr w:type="spellEnd"/>
      <w:r w:rsidRPr="005E2CD2">
        <w:rPr>
          <w:rFonts w:ascii="Helvetica" w:hAnsi="Helvetica" w:cs="Helvetica"/>
          <w:color w:val="000000" w:themeColor="text1"/>
        </w:rPr>
        <w:t xml:space="preserve"> </w:t>
      </w:r>
      <w:r w:rsidRPr="005E2CD2">
        <w:rPr>
          <w:rFonts w:ascii="Helvetica" w:hAnsi="Helvetica" w:cs="Helvetica"/>
          <w:color w:val="000000" w:themeColor="text1"/>
        </w:rPr>
        <w:lastRenderedPageBreak/>
        <w:t>who is playing before them if possible.</w:t>
      </w:r>
    </w:p>
    <w:p w14:paraId="066280A9"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0BEE81A1"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THE ARTIST requires a quick line check a few hours before the first </w:t>
      </w:r>
      <w:proofErr w:type="spellStart"/>
      <w:r w:rsidRPr="005E2CD2">
        <w:rPr>
          <w:rFonts w:ascii="Helvetica" w:hAnsi="Helvetica" w:cs="Helvetica"/>
          <w:color w:val="000000" w:themeColor="text1"/>
        </w:rPr>
        <w:t>dj</w:t>
      </w:r>
      <w:proofErr w:type="spellEnd"/>
      <w:r w:rsidRPr="005E2CD2">
        <w:rPr>
          <w:rFonts w:ascii="Helvetica" w:hAnsi="Helvetica" w:cs="Helvetica"/>
          <w:color w:val="000000" w:themeColor="text1"/>
        </w:rPr>
        <w:t xml:space="preserve"> starts playing.  Please correspond with THE ARTIST for a suitable time. In the event that there isn’t sufficient time to do a line check before the club opens, THE ARTIST require that the sound engineer reconfirms that all the </w:t>
      </w:r>
      <w:proofErr w:type="spellStart"/>
      <w:r w:rsidRPr="005E2CD2">
        <w:rPr>
          <w:rFonts w:ascii="Helvetica" w:hAnsi="Helvetica" w:cs="Helvetica"/>
          <w:color w:val="000000" w:themeColor="text1"/>
        </w:rPr>
        <w:t>cdj’s</w:t>
      </w:r>
      <w:proofErr w:type="spellEnd"/>
      <w:r w:rsidRPr="005E2CD2">
        <w:rPr>
          <w:rFonts w:ascii="Helvetica" w:hAnsi="Helvetica" w:cs="Helvetica"/>
          <w:color w:val="000000" w:themeColor="text1"/>
        </w:rPr>
        <w:t xml:space="preserve"> are updated to the latest firmware and that the </w:t>
      </w:r>
      <w:proofErr w:type="spellStart"/>
      <w:r w:rsidRPr="005E2CD2">
        <w:rPr>
          <w:rFonts w:ascii="Helvetica" w:hAnsi="Helvetica" w:cs="Helvetica"/>
          <w:color w:val="000000" w:themeColor="text1"/>
        </w:rPr>
        <w:t>CDjs</w:t>
      </w:r>
      <w:proofErr w:type="spellEnd"/>
      <w:r w:rsidRPr="005E2CD2">
        <w:rPr>
          <w:rFonts w:ascii="Helvetica" w:hAnsi="Helvetica" w:cs="Helvetica"/>
          <w:color w:val="000000" w:themeColor="text1"/>
        </w:rPr>
        <w:t xml:space="preserve"> are NOT the new pioneer nexus2 *** </w:t>
      </w:r>
    </w:p>
    <w:p w14:paraId="57EFB3BC"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21CF209F"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No audio recordings are permitted without prior approval from THE ARTIST. </w:t>
      </w:r>
    </w:p>
    <w:p w14:paraId="222327C4"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39B93FED"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2. ARTWORK</w:t>
      </w:r>
      <w:r w:rsidRPr="005E2CD2">
        <w:rPr>
          <w:rFonts w:ascii="Helvetica" w:hAnsi="Helvetica" w:cs="Helvetica"/>
          <w:color w:val="000000" w:themeColor="text1"/>
        </w:rPr>
        <w:t> </w:t>
      </w:r>
    </w:p>
    <w:p w14:paraId="12D64A02"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Please include to all flyers/posters: </w:t>
      </w:r>
    </w:p>
    <w:p w14:paraId="41E1D936"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    </w:t>
      </w:r>
      <w:proofErr w:type="gramStart"/>
      <w:r w:rsidRPr="005E2CD2">
        <w:rPr>
          <w:rFonts w:ascii="Helvetica" w:hAnsi="Helvetica" w:cs="Helvetica"/>
          <w:color w:val="000000" w:themeColor="text1"/>
        </w:rPr>
        <w:t>Blond:ish</w:t>
      </w:r>
      <w:proofErr w:type="gramEnd"/>
      <w:r w:rsidRPr="005E2CD2">
        <w:rPr>
          <w:rFonts w:ascii="Helvetica" w:hAnsi="Helvetica" w:cs="Helvetica"/>
          <w:color w:val="000000" w:themeColor="text1"/>
        </w:rPr>
        <w:t xml:space="preserve"> logo</w:t>
      </w:r>
    </w:p>
    <w:p w14:paraId="1056C616"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NO PINK</w:t>
      </w:r>
    </w:p>
    <w:p w14:paraId="6BF9E8D2"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website link (</w:t>
      </w:r>
      <w:hyperlink r:id="rId5" w:history="1">
        <w:r w:rsidRPr="005E2CD2">
          <w:rPr>
            <w:rFonts w:ascii="Helvetica" w:hAnsi="Helvetica" w:cs="Helvetica"/>
            <w:color w:val="000000" w:themeColor="text1"/>
            <w:u w:val="single" w:color="386EFF"/>
          </w:rPr>
          <w:t>www.facebook.com/blondish</w:t>
        </w:r>
      </w:hyperlink>
      <w:r w:rsidRPr="005E2CD2">
        <w:rPr>
          <w:rFonts w:ascii="Helvetica" w:hAnsi="Helvetica" w:cs="Helvetica"/>
          <w:color w:val="000000" w:themeColor="text1"/>
        </w:rPr>
        <w:t>) </w:t>
      </w:r>
    </w:p>
    <w:p w14:paraId="6D65AE48"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Artwork </w:t>
      </w:r>
      <w:r w:rsidRPr="005E2CD2">
        <w:rPr>
          <w:rFonts w:ascii="Helvetica" w:hAnsi="Helvetica" w:cs="Helvetica"/>
          <w:b/>
          <w:bCs/>
          <w:color w:val="000000" w:themeColor="text1"/>
        </w:rPr>
        <w:t>MUST</w:t>
      </w:r>
      <w:r w:rsidRPr="005E2CD2">
        <w:rPr>
          <w:rFonts w:ascii="Helvetica" w:hAnsi="Helvetica" w:cs="Helvetica"/>
          <w:color w:val="000000" w:themeColor="text1"/>
        </w:rPr>
        <w:t xml:space="preserve"> be approved by THE ARTIST before being published (online or print) </w:t>
      </w:r>
    </w:p>
    <w:p w14:paraId="70DBF2DE"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Until the contracts are signed (rider and engagement contract), no promotions (online, radio or print) can be done unless approved in writing by THE ARTIST. </w:t>
      </w:r>
    </w:p>
    <w:p w14:paraId="41013273"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65F92CBC"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3. HOSPITALITY</w:t>
      </w:r>
      <w:r w:rsidRPr="005E2CD2">
        <w:rPr>
          <w:rFonts w:ascii="Helvetica" w:hAnsi="Helvetica" w:cs="Helvetica"/>
          <w:color w:val="000000" w:themeColor="text1"/>
        </w:rPr>
        <w:t> </w:t>
      </w:r>
    </w:p>
    <w:p w14:paraId="233602AA"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CLUB RIDER</w:t>
      </w:r>
    </w:p>
    <w:p w14:paraId="6A10E97B"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- 1 high quality bottle of </w:t>
      </w:r>
      <w:proofErr w:type="spellStart"/>
      <w:r w:rsidRPr="005E2CD2">
        <w:rPr>
          <w:rFonts w:ascii="Helvetica" w:hAnsi="Helvetica" w:cs="Helvetica"/>
          <w:color w:val="000000" w:themeColor="text1"/>
        </w:rPr>
        <w:t>Mezcal</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eg</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Amores</w:t>
      </w:r>
      <w:proofErr w:type="spellEnd"/>
      <w:r w:rsidRPr="005E2CD2">
        <w:rPr>
          <w:rFonts w:ascii="Helvetica" w:hAnsi="Helvetica" w:cs="Helvetica"/>
          <w:color w:val="000000" w:themeColor="text1"/>
        </w:rPr>
        <w:t xml:space="preserve"> / Amara </w:t>
      </w:r>
      <w:proofErr w:type="spellStart"/>
      <w:r w:rsidRPr="005E2CD2">
        <w:rPr>
          <w:rFonts w:ascii="Helvetica" w:hAnsi="Helvetica" w:cs="Helvetica"/>
          <w:color w:val="000000" w:themeColor="text1"/>
        </w:rPr>
        <w:t>Reposado</w:t>
      </w:r>
      <w:proofErr w:type="spellEnd"/>
      <w:r w:rsidRPr="005E2CD2">
        <w:rPr>
          <w:rFonts w:ascii="Helvetica" w:hAnsi="Helvetica" w:cs="Helvetica"/>
          <w:color w:val="000000" w:themeColor="text1"/>
        </w:rPr>
        <w:t xml:space="preserve"> NO WORMS</w:t>
      </w:r>
      <w:proofErr w:type="gramStart"/>
      <w:r w:rsidRPr="005E2CD2">
        <w:rPr>
          <w:rFonts w:ascii="Helvetica" w:hAnsi="Helvetica" w:cs="Helvetica"/>
          <w:color w:val="000000" w:themeColor="text1"/>
        </w:rPr>
        <w:t>!!!  )</w:t>
      </w:r>
      <w:proofErr w:type="gramEnd"/>
      <w:r w:rsidRPr="005E2CD2">
        <w:rPr>
          <w:rFonts w:ascii="Helvetica" w:hAnsi="Helvetica" w:cs="Helvetica"/>
          <w:color w:val="000000" w:themeColor="text1"/>
        </w:rPr>
        <w:t xml:space="preserve"> (If Not Avail Premium </w:t>
      </w:r>
      <w:proofErr w:type="spellStart"/>
      <w:r w:rsidRPr="005E2CD2">
        <w:rPr>
          <w:rFonts w:ascii="Helvetica" w:hAnsi="Helvetica" w:cs="Helvetica"/>
          <w:color w:val="000000" w:themeColor="text1"/>
        </w:rPr>
        <w:t>Tequilla</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Reposado</w:t>
      </w:r>
      <w:proofErr w:type="spellEnd"/>
      <w:r w:rsidRPr="005E2CD2">
        <w:rPr>
          <w:rFonts w:ascii="Helvetica" w:hAnsi="Helvetica" w:cs="Helvetica"/>
          <w:color w:val="000000" w:themeColor="text1"/>
        </w:rPr>
        <w:t>)</w:t>
      </w:r>
    </w:p>
    <w:p w14:paraId="25D9F697"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Real Fresh Pineapple juice (Not from Concentrate)</w:t>
      </w:r>
    </w:p>
    <w:p w14:paraId="35D5CFB4"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- 5 bottles of water </w:t>
      </w:r>
    </w:p>
    <w:p w14:paraId="668E05DA"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- 5 red bulls or equivalent</w:t>
      </w:r>
    </w:p>
    <w:p w14:paraId="718377C0"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- 2 large bottles of Sparkling water </w:t>
      </w:r>
    </w:p>
    <w:p w14:paraId="5B95EEBE"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- 5 natural/organic coconut waters</w:t>
      </w:r>
    </w:p>
    <w:p w14:paraId="21F4E1BE"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4A84ED05"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FESTIVAL RIDER</w:t>
      </w:r>
    </w:p>
    <w:p w14:paraId="6885BF17"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- 1 high quality bottle of </w:t>
      </w:r>
      <w:proofErr w:type="spellStart"/>
      <w:proofErr w:type="gramStart"/>
      <w:r w:rsidRPr="005E2CD2">
        <w:rPr>
          <w:rFonts w:ascii="Helvetica" w:hAnsi="Helvetica" w:cs="Helvetica"/>
          <w:color w:val="000000" w:themeColor="text1"/>
        </w:rPr>
        <w:t>Mezcal</w:t>
      </w:r>
      <w:proofErr w:type="spellEnd"/>
      <w:r w:rsidRPr="005E2CD2">
        <w:rPr>
          <w:rFonts w:ascii="Helvetica" w:hAnsi="Helvetica" w:cs="Helvetica"/>
          <w:color w:val="000000" w:themeColor="text1"/>
        </w:rPr>
        <w:t xml:space="preserve">  (</w:t>
      </w:r>
      <w:proofErr w:type="spellStart"/>
      <w:proofErr w:type="gramEnd"/>
      <w:r w:rsidRPr="005E2CD2">
        <w:rPr>
          <w:rFonts w:ascii="Helvetica" w:hAnsi="Helvetica" w:cs="Helvetica"/>
          <w:color w:val="000000" w:themeColor="text1"/>
        </w:rPr>
        <w:t>eg</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Amores</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Reposado</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Anejo</w:t>
      </w:r>
      <w:proofErr w:type="spellEnd"/>
      <w:r w:rsidRPr="005E2CD2">
        <w:rPr>
          <w:rFonts w:ascii="Helvetica" w:hAnsi="Helvetica" w:cs="Helvetica"/>
          <w:color w:val="000000" w:themeColor="text1"/>
        </w:rPr>
        <w:t xml:space="preserve"> NO WORMS !!) (If Not Avail Premium </w:t>
      </w:r>
      <w:proofErr w:type="spellStart"/>
      <w:r w:rsidRPr="005E2CD2">
        <w:rPr>
          <w:rFonts w:ascii="Helvetica" w:hAnsi="Helvetica" w:cs="Helvetica"/>
          <w:color w:val="000000" w:themeColor="text1"/>
        </w:rPr>
        <w:t>Tequilla</w:t>
      </w:r>
      <w:proofErr w:type="spellEnd"/>
      <w:r w:rsidRPr="005E2CD2">
        <w:rPr>
          <w:rFonts w:ascii="Helvetica" w:hAnsi="Helvetica" w:cs="Helvetica"/>
          <w:color w:val="000000" w:themeColor="text1"/>
        </w:rPr>
        <w:t xml:space="preserve"> </w:t>
      </w:r>
      <w:proofErr w:type="spellStart"/>
      <w:r w:rsidRPr="005E2CD2">
        <w:rPr>
          <w:rFonts w:ascii="Helvetica" w:hAnsi="Helvetica" w:cs="Helvetica"/>
          <w:color w:val="000000" w:themeColor="text1"/>
        </w:rPr>
        <w:t>Reposado</w:t>
      </w:r>
      <w:proofErr w:type="spellEnd"/>
      <w:r w:rsidRPr="005E2CD2">
        <w:rPr>
          <w:rFonts w:ascii="Helvetica" w:hAnsi="Helvetica" w:cs="Helvetica"/>
          <w:color w:val="000000" w:themeColor="text1"/>
        </w:rPr>
        <w:t>)</w:t>
      </w:r>
    </w:p>
    <w:p w14:paraId="6E00D33C"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Real Fresh Pineapple juice (Not from Concentrate)</w:t>
      </w:r>
    </w:p>
    <w:p w14:paraId="30B484A2"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- 5 bottles of water </w:t>
      </w:r>
    </w:p>
    <w:p w14:paraId="1850FA9E"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- 5 red bulls or equivalent</w:t>
      </w:r>
    </w:p>
    <w:p w14:paraId="75AB48FA"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- 2 large bottles of Sparkling water </w:t>
      </w:r>
    </w:p>
    <w:p w14:paraId="471B86E5"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- 10 natural/organic coconut waters</w:t>
      </w:r>
    </w:p>
    <w:p w14:paraId="0612E493"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Plate of tropical fruit (pineapple, papaya, strawberries, mango, bananas)</w:t>
      </w:r>
    </w:p>
    <w:p w14:paraId="1DD785AA"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702F8F51"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4. ACCOMMODATION</w:t>
      </w:r>
      <w:r w:rsidRPr="005E2CD2">
        <w:rPr>
          <w:rFonts w:ascii="Helvetica" w:hAnsi="Helvetica" w:cs="Helvetica"/>
          <w:color w:val="000000" w:themeColor="text1"/>
        </w:rPr>
        <w:t> </w:t>
      </w:r>
    </w:p>
    <w:p w14:paraId="6B99F7FB"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If THE PROMOTER is providing HOTEL </w:t>
      </w:r>
      <w:proofErr w:type="gramStart"/>
      <w:r w:rsidRPr="005E2CD2">
        <w:rPr>
          <w:rFonts w:ascii="Helvetica" w:hAnsi="Helvetica" w:cs="Helvetica"/>
          <w:color w:val="000000" w:themeColor="text1"/>
        </w:rPr>
        <w:t>ACCOMMODATIONS</w:t>
      </w:r>
      <w:proofErr w:type="gramEnd"/>
      <w:r w:rsidRPr="005E2CD2">
        <w:rPr>
          <w:rFonts w:ascii="Helvetica" w:hAnsi="Helvetica" w:cs="Helvetica"/>
          <w:color w:val="000000" w:themeColor="text1"/>
        </w:rPr>
        <w:t xml:space="preserve"> the following are required:  </w:t>
      </w:r>
    </w:p>
    <w:p w14:paraId="0CCB4535"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    •    2X (TWO)</w:t>
      </w:r>
      <w:r w:rsidRPr="005E2CD2">
        <w:rPr>
          <w:rFonts w:ascii="Helvetica" w:hAnsi="Helvetica" w:cs="Helvetica"/>
          <w:color w:val="000000" w:themeColor="text1"/>
        </w:rPr>
        <w:t xml:space="preserve"> INDIVIDUAL rooms for </w:t>
      </w:r>
      <w:proofErr w:type="spellStart"/>
      <w:r w:rsidRPr="005E2CD2">
        <w:rPr>
          <w:rFonts w:ascii="Helvetica" w:hAnsi="Helvetica" w:cs="Helvetica"/>
          <w:color w:val="000000" w:themeColor="text1"/>
        </w:rPr>
        <w:t>Anstascia</w:t>
      </w:r>
      <w:proofErr w:type="spellEnd"/>
      <w:r w:rsidRPr="005E2CD2">
        <w:rPr>
          <w:rFonts w:ascii="Helvetica" w:hAnsi="Helvetica" w:cs="Helvetica"/>
          <w:color w:val="000000" w:themeColor="text1"/>
        </w:rPr>
        <w:t xml:space="preserve"> and </w:t>
      </w:r>
      <w:proofErr w:type="spellStart"/>
      <w:r w:rsidRPr="005E2CD2">
        <w:rPr>
          <w:rFonts w:ascii="Helvetica" w:hAnsi="Helvetica" w:cs="Helvetica"/>
          <w:color w:val="000000" w:themeColor="text1"/>
        </w:rPr>
        <w:t>Vivie</w:t>
      </w:r>
      <w:proofErr w:type="spellEnd"/>
      <w:r w:rsidRPr="005E2CD2">
        <w:rPr>
          <w:rFonts w:ascii="Helvetica" w:hAnsi="Helvetica" w:cs="Helvetica"/>
          <w:color w:val="000000" w:themeColor="text1"/>
        </w:rPr>
        <w:t xml:space="preserve">-Ann at a minimum of a FOUR to FIVE star hotel or equivalent high standards and MUST be approved by </w:t>
      </w:r>
      <w:proofErr w:type="gramStart"/>
      <w:r w:rsidRPr="005E2CD2">
        <w:rPr>
          <w:rFonts w:ascii="Helvetica" w:hAnsi="Helvetica" w:cs="Helvetica"/>
          <w:color w:val="000000" w:themeColor="text1"/>
        </w:rPr>
        <w:t>BLOND:ISH</w:t>
      </w:r>
      <w:proofErr w:type="gramEnd"/>
      <w:r w:rsidRPr="005E2CD2">
        <w:rPr>
          <w:rFonts w:ascii="Helvetica" w:hAnsi="Helvetica" w:cs="Helvetica"/>
          <w:color w:val="000000" w:themeColor="text1"/>
        </w:rPr>
        <w:t xml:space="preserve"> in advance. </w:t>
      </w:r>
    </w:p>
    <w:p w14:paraId="6D2AC0D1"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Both rooms are to be NON SMOKING ROOMS.</w:t>
      </w:r>
    </w:p>
    <w:p w14:paraId="1C340578"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Both rooms are to include ONE king sized bed each.</w:t>
      </w:r>
    </w:p>
    <w:p w14:paraId="12C283AB"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Both rooms are to include a 50€ minibar/room service allowance. </w:t>
      </w:r>
    </w:p>
    <w:p w14:paraId="4B41FE01"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Hotel must have </w:t>
      </w:r>
      <w:r w:rsidRPr="005E2CD2">
        <w:rPr>
          <w:rFonts w:ascii="Helvetica" w:hAnsi="Helvetica" w:cs="Helvetica"/>
          <w:b/>
          <w:bCs/>
          <w:color w:val="000000" w:themeColor="text1"/>
        </w:rPr>
        <w:t>FAST</w:t>
      </w:r>
      <w:r w:rsidRPr="005E2CD2">
        <w:rPr>
          <w:rFonts w:ascii="Helvetica" w:hAnsi="Helvetica" w:cs="Helvetica"/>
          <w:color w:val="000000" w:themeColor="text1"/>
        </w:rPr>
        <w:t> wireless/</w:t>
      </w:r>
      <w:proofErr w:type="spellStart"/>
      <w:r w:rsidRPr="005E2CD2">
        <w:rPr>
          <w:rFonts w:ascii="Helvetica" w:hAnsi="Helvetica" w:cs="Helvetica"/>
          <w:color w:val="000000" w:themeColor="text1"/>
        </w:rPr>
        <w:t>ethernet</w:t>
      </w:r>
      <w:proofErr w:type="spellEnd"/>
      <w:r w:rsidRPr="005E2CD2">
        <w:rPr>
          <w:rFonts w:ascii="Helvetica" w:hAnsi="Helvetica" w:cs="Helvetica"/>
          <w:color w:val="000000" w:themeColor="text1"/>
        </w:rPr>
        <w:t xml:space="preserve"> internet available </w:t>
      </w:r>
      <w:r w:rsidRPr="005E2CD2">
        <w:rPr>
          <w:rFonts w:ascii="Helvetica" w:hAnsi="Helvetica" w:cs="Helvetica"/>
          <w:b/>
          <w:bCs/>
          <w:color w:val="000000" w:themeColor="text1"/>
        </w:rPr>
        <w:t>IN</w:t>
      </w:r>
      <w:r w:rsidRPr="005E2CD2">
        <w:rPr>
          <w:rFonts w:ascii="Helvetica" w:hAnsi="Helvetica" w:cs="Helvetica"/>
          <w:color w:val="000000" w:themeColor="text1"/>
        </w:rPr>
        <w:t xml:space="preserve"> the room and paid by THE PROMOTER for the length of the stay in the hotel</w:t>
      </w:r>
    </w:p>
    <w:p w14:paraId="3DBA3FC2"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Breakfast must be included and paid by THE PROMOTER for each morning of the length of stay in the hotel.   </w:t>
      </w:r>
    </w:p>
    <w:p w14:paraId="2D2CD5B0"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    •    ***IMPORTANT // EARLY ARRIVAL **</w:t>
      </w:r>
      <w:proofErr w:type="gramStart"/>
      <w:r w:rsidRPr="005E2CD2">
        <w:rPr>
          <w:rFonts w:ascii="Helvetica" w:hAnsi="Helvetica" w:cs="Helvetica"/>
          <w:b/>
          <w:bCs/>
          <w:color w:val="000000" w:themeColor="text1"/>
        </w:rPr>
        <w:t>*</w:t>
      </w:r>
      <w:r w:rsidRPr="005E2CD2">
        <w:rPr>
          <w:rFonts w:ascii="Helvetica" w:hAnsi="Helvetica" w:cs="Helvetica"/>
          <w:color w:val="000000" w:themeColor="text1"/>
        </w:rPr>
        <w:t xml:space="preserve">  In</w:t>
      </w:r>
      <w:proofErr w:type="gramEnd"/>
      <w:r w:rsidRPr="005E2CD2">
        <w:rPr>
          <w:rFonts w:ascii="Helvetica" w:hAnsi="Helvetica" w:cs="Helvetica"/>
          <w:color w:val="000000" w:themeColor="text1"/>
        </w:rPr>
        <w:t xml:space="preserve"> the event that THE ARTIST arrive on an early flight before usual check-in time, THE PROMOTER is responsible for sorting out EARLY CHECK-IN with the hotel (and any extra cost this may incur).</w:t>
      </w:r>
    </w:p>
    <w:p w14:paraId="2C0E7D1B"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    ***IMPORTANT // LATE DEPARTURE ***</w:t>
      </w:r>
      <w:r w:rsidRPr="005E2CD2">
        <w:rPr>
          <w:rFonts w:ascii="Helvetica" w:hAnsi="Helvetica" w:cs="Helvetica"/>
          <w:color w:val="000000" w:themeColor="text1"/>
        </w:rPr>
        <w:t xml:space="preserve"> In the event that THE ARTIST must l</w:t>
      </w:r>
      <w:r>
        <w:rPr>
          <w:rFonts w:ascii="Helvetica" w:hAnsi="Helvetica" w:cs="Helvetica"/>
          <w:color w:val="000000" w:themeColor="text1"/>
        </w:rPr>
        <w:tab/>
      </w:r>
      <w:r w:rsidRPr="005E2CD2">
        <w:rPr>
          <w:rFonts w:ascii="Helvetica" w:hAnsi="Helvetica" w:cs="Helvetica"/>
          <w:color w:val="000000" w:themeColor="text1"/>
        </w:rPr>
        <w:t>eave later than usual checkout time, THE PROMOTER is responsible for sorting out LATE CHECK-OUT with the hotel (and any extra cost this may incur).</w:t>
      </w:r>
    </w:p>
    <w:p w14:paraId="42E2492E"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7E1E316A"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5. TRANSPORTATION</w:t>
      </w:r>
      <w:r w:rsidRPr="005E2CD2">
        <w:rPr>
          <w:rFonts w:ascii="Helvetica" w:hAnsi="Helvetica" w:cs="Helvetica"/>
          <w:color w:val="000000" w:themeColor="text1"/>
        </w:rPr>
        <w:t> </w:t>
      </w:r>
    </w:p>
    <w:p w14:paraId="675AA930"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    THE PROMOTER shall purchase flights to and from destination for THE ARTIST. All flight itineraries must be approved by THE ARTIST before being booked. </w:t>
      </w:r>
    </w:p>
    <w:p w14:paraId="1C19960B"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 xml:space="preserve">    •    THE PROMOTER shall provide and organize GROUND TRANSPORTATION for THE ARTIST and </w:t>
      </w:r>
      <w:proofErr w:type="spellStart"/>
      <w:r w:rsidRPr="005E2CD2">
        <w:rPr>
          <w:rFonts w:ascii="Helvetica" w:hAnsi="Helvetica" w:cs="Helvetica"/>
          <w:color w:val="000000" w:themeColor="text1"/>
        </w:rPr>
        <w:t>blondtourage</w:t>
      </w:r>
      <w:proofErr w:type="spellEnd"/>
      <w:r w:rsidRPr="005E2CD2">
        <w:rPr>
          <w:rFonts w:ascii="Helvetica" w:hAnsi="Helvetica" w:cs="Helvetica"/>
          <w:color w:val="000000" w:themeColor="text1"/>
        </w:rPr>
        <w:t xml:space="preserve"> between AIRPORT -  HOTEL - RESTAURANT - </w:t>
      </w:r>
      <w:proofErr w:type="gramStart"/>
      <w:r w:rsidRPr="005E2CD2">
        <w:rPr>
          <w:rFonts w:ascii="Helvetica" w:hAnsi="Helvetica" w:cs="Helvetica"/>
          <w:color w:val="000000" w:themeColor="text1"/>
        </w:rPr>
        <w:t>CLUB  -</w:t>
      </w:r>
      <w:proofErr w:type="gramEnd"/>
      <w:r w:rsidRPr="005E2CD2">
        <w:rPr>
          <w:rFonts w:ascii="Helvetica" w:hAnsi="Helvetica" w:cs="Helvetica"/>
          <w:color w:val="000000" w:themeColor="text1"/>
        </w:rPr>
        <w:t xml:space="preserve"> HOTEL - AIRPORT.  If there is no driver arranged, it is the THE PROMOTER’s responsibility to compensate THE ARTIST for transportation (</w:t>
      </w:r>
      <w:proofErr w:type="spellStart"/>
      <w:r w:rsidRPr="005E2CD2">
        <w:rPr>
          <w:rFonts w:ascii="Helvetica" w:hAnsi="Helvetica" w:cs="Helvetica"/>
          <w:color w:val="000000" w:themeColor="text1"/>
        </w:rPr>
        <w:t>ie</w:t>
      </w:r>
      <w:proofErr w:type="spellEnd"/>
      <w:r w:rsidRPr="005E2CD2">
        <w:rPr>
          <w:rFonts w:ascii="Helvetica" w:hAnsi="Helvetica" w:cs="Helvetica"/>
          <w:color w:val="000000" w:themeColor="text1"/>
        </w:rPr>
        <w:t>. taxis). </w:t>
      </w:r>
    </w:p>
    <w:p w14:paraId="1C9DE449"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704B9883"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6. VISAS</w:t>
      </w:r>
      <w:r w:rsidRPr="005E2CD2">
        <w:rPr>
          <w:rFonts w:ascii="Helvetica" w:hAnsi="Helvetica" w:cs="Helvetica"/>
          <w:color w:val="000000" w:themeColor="text1"/>
        </w:rPr>
        <w:t> </w:t>
      </w:r>
    </w:p>
    <w:p w14:paraId="1F26CB2F"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color w:val="000000" w:themeColor="text1"/>
        </w:rPr>
        <w:t>THE PROMOTER shall cover all expenses related to border crossings and visa costs upon entry and exit for THE ARTIST.  If THE ARTIST pays for the visas upon entry and exit, THE PROMOTER will compensate THE ARTIST accordingly before exit from the country. </w:t>
      </w:r>
    </w:p>
    <w:p w14:paraId="2E4D8BA3"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6FF2C394"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I ____________________________</w:t>
      </w:r>
      <w:proofErr w:type="gramStart"/>
      <w:r w:rsidRPr="005E2CD2">
        <w:rPr>
          <w:rFonts w:ascii="Helvetica" w:hAnsi="Helvetica" w:cs="Helvetica"/>
          <w:b/>
          <w:bCs/>
          <w:color w:val="000000" w:themeColor="text1"/>
        </w:rPr>
        <w:t>_(</w:t>
      </w:r>
      <w:proofErr w:type="gramEnd"/>
      <w:r w:rsidRPr="005E2CD2">
        <w:rPr>
          <w:rFonts w:ascii="Helvetica" w:hAnsi="Helvetica" w:cs="Helvetica"/>
          <w:b/>
          <w:bCs/>
          <w:color w:val="000000" w:themeColor="text1"/>
        </w:rPr>
        <w:t>THE PROMOTER),  have read and agreed to comply to all the above terms and conditions and agree that any changes to the above must be approved by the artists in writing in advance. I (THE PROMOTER) understands and agree that if any of these requirements are not fully met, THE ARTIST (</w:t>
      </w:r>
      <w:proofErr w:type="spellStart"/>
      <w:proofErr w:type="gramStart"/>
      <w:r w:rsidRPr="005E2CD2">
        <w:rPr>
          <w:rFonts w:ascii="Helvetica" w:hAnsi="Helvetica" w:cs="Helvetica"/>
          <w:b/>
          <w:bCs/>
          <w:color w:val="000000" w:themeColor="text1"/>
        </w:rPr>
        <w:t>Blond:Ish</w:t>
      </w:r>
      <w:proofErr w:type="spellEnd"/>
      <w:proofErr w:type="gramEnd"/>
      <w:r w:rsidRPr="005E2CD2">
        <w:rPr>
          <w:rFonts w:ascii="Helvetica" w:hAnsi="Helvetica" w:cs="Helvetica"/>
          <w:b/>
          <w:bCs/>
          <w:color w:val="000000" w:themeColor="text1"/>
        </w:rPr>
        <w:t>) at anytime have the right to terminate their performance without refunding the contracted deposit. </w:t>
      </w:r>
      <w:r w:rsidRPr="005E2CD2">
        <w:rPr>
          <w:rFonts w:ascii="Helvetica" w:hAnsi="Helvetica" w:cs="Helvetica"/>
          <w:color w:val="000000" w:themeColor="text1"/>
        </w:rPr>
        <w:t> </w:t>
      </w:r>
    </w:p>
    <w:p w14:paraId="4F45FD06" w14:textId="77777777" w:rsidR="005E2CD2" w:rsidRDefault="005E2CD2" w:rsidP="005E2CD2">
      <w:pPr>
        <w:widowControl w:val="0"/>
        <w:autoSpaceDE w:val="0"/>
        <w:autoSpaceDN w:val="0"/>
        <w:adjustRightInd w:val="0"/>
        <w:rPr>
          <w:rFonts w:ascii="Helvetica" w:hAnsi="Helvetica" w:cs="Helvetica"/>
          <w:color w:val="000000" w:themeColor="text1"/>
        </w:rPr>
      </w:pPr>
    </w:p>
    <w:p w14:paraId="4B08BD8C"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295C930E"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_________________________</w:t>
      </w:r>
      <w:proofErr w:type="gramStart"/>
      <w:r w:rsidRPr="005E2CD2">
        <w:rPr>
          <w:rFonts w:ascii="Helvetica" w:hAnsi="Helvetica" w:cs="Helvetica"/>
          <w:b/>
          <w:bCs/>
          <w:color w:val="000000" w:themeColor="text1"/>
        </w:rPr>
        <w:t>_  OF</w:t>
      </w:r>
      <w:proofErr w:type="gramEnd"/>
      <w:r w:rsidRPr="005E2CD2">
        <w:rPr>
          <w:rFonts w:ascii="Helvetica" w:hAnsi="Helvetica" w:cs="Helvetica"/>
          <w:b/>
          <w:bCs/>
          <w:color w:val="000000" w:themeColor="text1"/>
        </w:rPr>
        <w:t xml:space="preserve">            ________________________</w:t>
      </w:r>
      <w:r w:rsidRPr="005E2CD2">
        <w:rPr>
          <w:rFonts w:ascii="Helvetica" w:hAnsi="Helvetica" w:cs="Helvetica"/>
          <w:color w:val="000000" w:themeColor="text1"/>
        </w:rPr>
        <w:t> </w:t>
      </w:r>
    </w:p>
    <w:p w14:paraId="5F8248D7"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POSITION                                                                      CLUB/VENUE NAME</w:t>
      </w:r>
      <w:r w:rsidRPr="005E2CD2">
        <w:rPr>
          <w:rFonts w:ascii="Helvetica" w:hAnsi="Helvetica" w:cs="Helvetica"/>
          <w:color w:val="000000" w:themeColor="text1"/>
        </w:rPr>
        <w:t> </w:t>
      </w:r>
    </w:p>
    <w:p w14:paraId="24314842"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11ADD1E3"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__________________________                     ________________________</w:t>
      </w:r>
      <w:r w:rsidRPr="005E2CD2">
        <w:rPr>
          <w:rFonts w:ascii="Helvetica" w:hAnsi="Helvetica" w:cs="Helvetica"/>
          <w:color w:val="000000" w:themeColor="text1"/>
        </w:rPr>
        <w:t> </w:t>
      </w:r>
    </w:p>
    <w:p w14:paraId="5459B6FF" w14:textId="77777777" w:rsid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THE PROMOTER’s SIGNATURE                                  DATE</w:t>
      </w:r>
      <w:r w:rsidRPr="005E2CD2">
        <w:rPr>
          <w:rFonts w:ascii="Helvetica" w:hAnsi="Helvetica" w:cs="Helvetica"/>
          <w:color w:val="000000" w:themeColor="text1"/>
        </w:rPr>
        <w:t> </w:t>
      </w:r>
    </w:p>
    <w:p w14:paraId="10CE440F" w14:textId="77777777" w:rsidR="005E2CD2" w:rsidRPr="005E2CD2" w:rsidRDefault="005E2CD2" w:rsidP="005E2CD2">
      <w:pPr>
        <w:widowControl w:val="0"/>
        <w:autoSpaceDE w:val="0"/>
        <w:autoSpaceDN w:val="0"/>
        <w:adjustRightInd w:val="0"/>
        <w:rPr>
          <w:rFonts w:ascii="Helvetica" w:hAnsi="Helvetica" w:cs="Helvetica"/>
          <w:color w:val="000000" w:themeColor="text1"/>
        </w:rPr>
      </w:pPr>
    </w:p>
    <w:p w14:paraId="5415AABF"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__________________________                     ________________________</w:t>
      </w:r>
      <w:r w:rsidRPr="005E2CD2">
        <w:rPr>
          <w:rFonts w:ascii="Helvetica" w:hAnsi="Helvetica" w:cs="Helvetica"/>
          <w:color w:val="000000" w:themeColor="text1"/>
        </w:rPr>
        <w:t> </w:t>
      </w:r>
    </w:p>
    <w:p w14:paraId="5E443D2C"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THE ARTIST's SIGNATURE                                              DATE</w:t>
      </w:r>
      <w:r w:rsidRPr="005E2CD2">
        <w:rPr>
          <w:rFonts w:ascii="Helvetica" w:hAnsi="Helvetica" w:cs="Helvetica"/>
          <w:color w:val="000000" w:themeColor="text1"/>
        </w:rPr>
        <w:t> </w:t>
      </w:r>
    </w:p>
    <w:p w14:paraId="7AEBAE60" w14:textId="77777777" w:rsidR="005E2CD2" w:rsidRPr="005E2CD2" w:rsidRDefault="005E2CD2" w:rsidP="005E2CD2">
      <w:pPr>
        <w:widowControl w:val="0"/>
        <w:autoSpaceDE w:val="0"/>
        <w:autoSpaceDN w:val="0"/>
        <w:adjustRightInd w:val="0"/>
        <w:rPr>
          <w:rFonts w:ascii="Helvetica" w:hAnsi="Helvetica" w:cs="Helvetica"/>
          <w:color w:val="000000" w:themeColor="text1"/>
        </w:rPr>
      </w:pPr>
      <w:r w:rsidRPr="005E2CD2">
        <w:rPr>
          <w:rFonts w:ascii="Helvetica" w:hAnsi="Helvetica" w:cs="Helvetica"/>
          <w:b/>
          <w:bCs/>
          <w:color w:val="000000" w:themeColor="text1"/>
        </w:rPr>
        <w:t>THIS CONTRACT MUST BE SIGNED + SCANNED AND EMAILED BACK TO </w:t>
      </w:r>
    </w:p>
    <w:p w14:paraId="3E8DA092" w14:textId="77777777" w:rsidR="005E2CD2" w:rsidRPr="005E2CD2" w:rsidRDefault="005E2CD2" w:rsidP="005E2CD2">
      <w:pPr>
        <w:widowControl w:val="0"/>
        <w:autoSpaceDE w:val="0"/>
        <w:autoSpaceDN w:val="0"/>
        <w:adjustRightInd w:val="0"/>
        <w:rPr>
          <w:rFonts w:ascii="Helvetica" w:hAnsi="Helvetica" w:cs="Helvetica"/>
          <w:color w:val="000000" w:themeColor="text1"/>
        </w:rPr>
      </w:pPr>
      <w:hyperlink r:id="rId6" w:history="1">
        <w:r w:rsidRPr="005E2CD2">
          <w:rPr>
            <w:rFonts w:ascii="Helvetica" w:hAnsi="Helvetica" w:cs="Helvetica"/>
            <w:b/>
            <w:bCs/>
            <w:color w:val="000000" w:themeColor="text1"/>
            <w:u w:val="single" w:color="386EFF"/>
          </w:rPr>
          <w:t>faye@decked-out.co.uk</w:t>
        </w:r>
      </w:hyperlink>
    </w:p>
    <w:p w14:paraId="5A55D914" w14:textId="77777777" w:rsidR="00C531B1" w:rsidRDefault="00C531B1"/>
    <w:sectPr w:rsidR="00C531B1" w:rsidSect="003441B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D2"/>
    <w:rsid w:val="005E2CD2"/>
    <w:rsid w:val="00AB2C57"/>
    <w:rsid w:val="00C5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1B2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facebook.com/blondish" TargetMode="External"/><Relationship Id="rId6" Type="http://schemas.openxmlformats.org/officeDocument/2006/relationships/hyperlink" Target="mailto:faye@decked-out.co.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5247</Characters>
  <Application>Microsoft Macintosh Word</Application>
  <DocSecurity>0</DocSecurity>
  <Lines>43</Lines>
  <Paragraphs>12</Paragraphs>
  <ScaleCrop>false</ScaleCrop>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Myradh Cormican</dc:creator>
  <cp:keywords/>
  <dc:description/>
  <cp:lastModifiedBy>Myradh Cormican</cp:lastModifiedBy>
  <cp:revision>1</cp:revision>
  <dcterms:created xsi:type="dcterms:W3CDTF">2017-05-08T09:51:00Z</dcterms:created>
  <dcterms:modified xsi:type="dcterms:W3CDTF">2017-05-08T09:54:00Z</dcterms:modified>
</cp:coreProperties>
</file>